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9BD70">
      <w:pPr>
        <w:pStyle w:val="10"/>
        <w:widowControl/>
        <w:adjustRightInd w:val="0"/>
        <w:snapToGrid w:val="0"/>
        <w:spacing w:line="360" w:lineRule="auto"/>
        <w:ind w:firstLine="883" w:firstLineChars="200"/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外商投资企业登记实名认证说明</w:t>
      </w:r>
    </w:p>
    <w:p w14:paraId="30852BFC">
      <w:pPr>
        <w:pStyle w:val="10"/>
        <w:widowControl/>
        <w:adjustRightInd w:val="0"/>
        <w:snapToGrid w:val="0"/>
        <w:spacing w:line="380" w:lineRule="exact"/>
        <w:ind w:firstLine="560" w:firstLineChars="200"/>
        <w:jc w:val="center"/>
        <w:rPr>
          <w:rFonts w:hint="eastAsia" w:ascii="方正仿宋_GBK" w:hAnsi="宋体" w:eastAsia="方正仿宋_GBK" w:cs="宋体"/>
          <w:bCs/>
          <w:sz w:val="28"/>
          <w:szCs w:val="28"/>
        </w:rPr>
      </w:pPr>
      <w:r>
        <w:rPr>
          <w:rFonts w:hint="eastAsia" w:ascii="楷体" w:hAnsi="楷体" w:eastAsia="楷体" w:cs="楷体"/>
          <w:bCs/>
          <w:sz w:val="28"/>
          <w:szCs w:val="28"/>
        </w:rPr>
        <w:t>江阴市市场监督管理局</w:t>
      </w:r>
    </w:p>
    <w:p w14:paraId="7FF52229">
      <w:pPr>
        <w:pStyle w:val="10"/>
        <w:widowControl/>
        <w:adjustRightInd w:val="0"/>
        <w:snapToGrid w:val="0"/>
        <w:spacing w:line="380" w:lineRule="exact"/>
        <w:rPr>
          <w:rFonts w:hint="eastAsia" w:ascii="方正仿宋_GBK" w:hAnsi="宋体" w:eastAsia="方正仿宋_GBK" w:cs="宋体"/>
          <w:bCs/>
          <w:sz w:val="28"/>
          <w:szCs w:val="28"/>
        </w:rPr>
      </w:pPr>
    </w:p>
    <w:p w14:paraId="7A2C77E7">
      <w:pPr>
        <w:pStyle w:val="10"/>
        <w:widowControl/>
        <w:adjustRightInd w:val="0"/>
        <w:snapToGrid w:val="0"/>
        <w:spacing w:line="380" w:lineRule="exact"/>
        <w:rPr>
          <w:rFonts w:hint="eastAsia" w:ascii="方正仿宋_GBK" w:hAnsi="宋体" w:eastAsia="方正仿宋_GBK" w:cs="宋体"/>
          <w:bCs/>
          <w:sz w:val="28"/>
          <w:szCs w:val="28"/>
        </w:rPr>
      </w:pPr>
    </w:p>
    <w:p w14:paraId="1700C03F">
      <w:pPr>
        <w:pStyle w:val="10"/>
        <w:widowControl/>
        <w:adjustRightInd w:val="0"/>
        <w:snapToGrid w:val="0"/>
        <w:ind w:firstLine="640" w:firstLineChars="200"/>
        <w:rPr>
          <w:rFonts w:hint="eastAsia"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一、法规依据</w:t>
      </w:r>
    </w:p>
    <w:p w14:paraId="12DBF6F3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1、根据《中华人民共和国市场主体登记管理条例》第十五条规定：市场主体实行实名登记。申请人应当配合登记机关核验身份信息。</w:t>
      </w:r>
    </w:p>
    <w:p w14:paraId="1B9D7563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2、根据《中华人民共和国市场主体登记管理条例实施细则》第十六条规定：在办理登记、备案事项时，申请人应当配合登记机关通过实名认证系统，采用人脸识别等方式对下列人员进行实名验证：</w:t>
      </w:r>
    </w:p>
    <w:p w14:paraId="02AD17C8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（一）法定代表人、执行事务合伙人（含委派代表）、负责人；</w:t>
      </w:r>
    </w:p>
    <w:p w14:paraId="45760BB4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（二）有限责任公司股东、股份有限公司发起人、公司董事、监事及高级管理人员；</w:t>
      </w:r>
    </w:p>
    <w:p w14:paraId="5CABCD23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（三）个人独资企业投资人、合伙企业合伙人、农民专业合作社（联合社）成员、个体工商户经营者；</w:t>
      </w:r>
    </w:p>
    <w:p w14:paraId="45E992E7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（四）市场主体登记联络员、外商投资企业法律文件送达接受人；</w:t>
      </w:r>
    </w:p>
    <w:p w14:paraId="2CB583EE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（五）指定的代表人或者委托代理人。</w:t>
      </w:r>
    </w:p>
    <w:p w14:paraId="4A931D66">
      <w:pPr>
        <w:pStyle w:val="10"/>
        <w:widowControl/>
        <w:adjustRightInd w:val="0"/>
        <w:snapToGrid w:val="0"/>
        <w:ind w:firstLine="640" w:firstLineChars="200"/>
        <w:rPr>
          <w:rFonts w:hint="eastAsia" w:ascii="方正仿宋_GBK" w:hAnsi="宋体" w:eastAsia="方正仿宋_GBK" w:cs="宋体"/>
          <w:bCs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sz w:val="32"/>
          <w:szCs w:val="32"/>
        </w:rPr>
        <w:t>因特殊原因，当事人无法通过实名认证系统核验身份信息的，可以提交经依法公证的自然人身份证明文件，或者由本人持身份证件到现场办理。</w:t>
      </w:r>
    </w:p>
    <w:p w14:paraId="08DBA707">
      <w:pPr>
        <w:ind w:firstLine="640" w:firstLineChars="200"/>
        <w:rPr>
          <w:rFonts w:hint="eastAsia" w:ascii="黑体" w:hAnsi="黑体" w:eastAsia="黑体" w:cs="宋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sz w:val="32"/>
          <w:szCs w:val="32"/>
          <w:shd w:val="clear" w:color="auto" w:fill="FFFFFF"/>
        </w:rPr>
        <w:t>二、总局路径</w:t>
      </w:r>
    </w:p>
    <w:p w14:paraId="6DA36A44">
      <w:pPr>
        <w:ind w:firstLine="640" w:firstLineChars="200"/>
        <w:jc w:val="left"/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t>1.</w:t>
      </w:r>
      <w:r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  <w:t>持5类证</w:t>
      </w:r>
      <w:bookmarkStart w:id="3" w:name="_GoBack"/>
      <w:bookmarkEnd w:id="3"/>
      <w:r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  <w:t>件通过支付宝二维码完成总局线上认证：</w:t>
      </w:r>
    </w:p>
    <w:p w14:paraId="3130B1C8">
      <w:pPr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  <w:r>
        <w:rPr>
          <w:rFonts w:hint="eastAsia" w:ascii="方正仿宋_GBK" w:eastAsia="方正仿宋_GBK"/>
          <w:sz w:val="32"/>
          <w:szCs w:val="32"/>
          <w:shd w:val="clear" w:color="auto" w:fill="FFFFFF"/>
        </w:rPr>
        <w:drawing>
          <wp:inline distT="0" distB="0" distL="114300" distR="114300">
            <wp:extent cx="5273675" cy="1944370"/>
            <wp:effectExtent l="0" t="0" r="3175" b="0"/>
            <wp:docPr id="135" name="图片 135" descr="实名认证途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35" descr="实名认证途径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82587" cy="194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B697CE">
      <w:pPr>
        <w:ind w:firstLine="640" w:firstLineChars="200"/>
        <w:jc w:val="left"/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t>扫码前，满足两个条件：</w:t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fldChar w:fldCharType="begin"/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instrText xml:space="preserve"> = 1 \* GB3 </w:instrText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fldChar w:fldCharType="separate"/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t>①</w:t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fldChar w:fldCharType="end"/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t>通过“江苏省企业全链通综合服务平台”进行在线填报并完善相关人员的实名认证信息；</w:t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fldChar w:fldCharType="begin"/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instrText xml:space="preserve"> = 2 \* GB3 </w:instrText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fldChar w:fldCharType="separate"/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t>②</w:t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fldChar w:fldCharType="end"/>
      </w:r>
      <w:r>
        <w:rPr>
          <w:rFonts w:hint="eastAsia" w:ascii="方正仿宋_GBK" w:hAnsi="黑体" w:eastAsia="方正仿宋_GBK" w:cs="宋体"/>
          <w:sz w:val="32"/>
          <w:szCs w:val="32"/>
          <w:shd w:val="clear" w:color="auto" w:fill="FFFFFF"/>
        </w:rPr>
        <w:t>相关人员以上述5类证件绑定支付宝。</w:t>
      </w:r>
    </w:p>
    <w:p w14:paraId="342121E5">
      <w:pPr>
        <w:ind w:firstLine="640" w:firstLineChars="200"/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  <w:t>2.提交依法公证（如果在国外公证的还须认证）的身份证明文件（包含有效证件+办理事项）</w:t>
      </w:r>
    </w:p>
    <w:p w14:paraId="761E18AB">
      <w:pPr>
        <w:ind w:firstLine="640" w:firstLineChars="200"/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  <w:t>3.本人持上述其他有效证件原件到线下窗口办理。</w:t>
      </w:r>
    </w:p>
    <w:p w14:paraId="7BA54716">
      <w:pPr>
        <w:ind w:firstLine="640" w:firstLineChars="200"/>
        <w:rPr>
          <w:rFonts w:hint="eastAsia" w:ascii="黑体" w:hAnsi="黑体" w:eastAsia="黑体" w:cs="宋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宋体"/>
          <w:sz w:val="32"/>
          <w:szCs w:val="32"/>
          <w:shd w:val="clear" w:color="auto" w:fill="FFFFFF"/>
        </w:rPr>
        <w:t>三、创新路径</w:t>
      </w:r>
    </w:p>
    <w:p w14:paraId="0EA517A6">
      <w:pPr>
        <w:ind w:firstLine="640" w:firstLineChars="200"/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  <w:r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  <w:t>为进一步方便企业，经企业主动需求，可以允许无法通过人脸识别完成实名认证的相关人员，通过以下方式完成实名认证：签署并提交线下实名认证（附件1），拍摄并提交签字视频（附件2）和两张照片，要求能够清晰辨识人脸，一张持证件原件（附件3）、一张持签字的线下实名认证（附件4）。</w:t>
      </w:r>
    </w:p>
    <w:p w14:paraId="6E88EA22">
      <w:pPr>
        <w:ind w:firstLine="640" w:firstLineChars="200"/>
        <w:rPr>
          <w:rFonts w:hint="eastAsia" w:ascii="方正仿宋_GBK" w:hAnsi="宋体" w:eastAsia="方正仿宋_GBK" w:cs="宋体"/>
          <w:sz w:val="32"/>
          <w:szCs w:val="32"/>
          <w:shd w:val="clear" w:color="auto" w:fill="FFFFFF"/>
        </w:rPr>
      </w:pPr>
    </w:p>
    <w:p w14:paraId="158B0859">
      <w:pPr>
        <w:ind w:firstLine="560" w:firstLineChars="200"/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11CC0AB0">
      <w:pPr>
        <w:ind w:firstLine="560" w:firstLineChars="200"/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58165033">
      <w:pPr>
        <w:ind w:firstLine="560" w:firstLineChars="200"/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2BE6EE1B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84C58F5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  <w: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  <w:t>附件1</w:t>
      </w:r>
    </w:p>
    <w:p w14:paraId="03FD857A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2FF63DF6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登记注册线下实名认证</w:t>
      </w:r>
    </w:p>
    <w:p w14:paraId="14B3D964">
      <w:pPr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3F2A6778">
      <w:pPr>
        <w:ind w:firstLine="640" w:firstLineChars="200"/>
        <w:rPr>
          <w:rFonts w:ascii="方正仿宋_GBK" w:hAnsi="方正仿宋_GB2312" w:eastAsia="方正仿宋_GBK" w:cs="方正仿宋_GB2312"/>
          <w:sz w:val="32"/>
          <w:szCs w:val="32"/>
          <w:u w:val="single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本人：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K" w:hAnsi="Cambria" w:eastAsia="方正仿宋_GBK" w:cs="方正仿宋_GB2312"/>
          <w:sz w:val="32"/>
          <w:szCs w:val="32"/>
          <w:u w:val="single"/>
        </w:rPr>
        <w:t xml:space="preserve">XXX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，国别（地区）：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韩国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，证件类型：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护照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，证件号码：</w:t>
      </w:r>
      <w:r>
        <w:rPr>
          <w:rFonts w:hint="eastAsia" w:ascii="方正仿宋_GBK" w:hAnsi="Cambria" w:eastAsia="方正仿宋_GBK" w:cs="Cambria"/>
          <w:sz w:val="32"/>
          <w:szCs w:val="32"/>
          <w:u w:val="single"/>
        </w:rPr>
        <w:t>XXXXXX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，为拟设立公司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江阴XX有限公司的股东XXXXXX有权签字人、公司拟任法定代表人、代表公司执行公司事务的董事。</w:t>
      </w:r>
    </w:p>
    <w:p w14:paraId="011A1371">
      <w:pPr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现就上述经营主体本次向登记机关申请的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设立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登记业务予以确认，涉及本次登记相关申请材料均为本人亲笔所签。</w:t>
      </w:r>
    </w:p>
    <w:p w14:paraId="6068822F">
      <w:pPr>
        <w:spacing w:line="560" w:lineRule="exact"/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24571E64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手写签名：</w:t>
      </w:r>
    </w:p>
    <w:p w14:paraId="3D35B50D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506F7B94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认证日期：   年   月   日</w:t>
      </w:r>
    </w:p>
    <w:p w14:paraId="5FE4BE05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655ABD2D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65184EBF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7091E8B3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5919DC6A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5029B04A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6A5CE24B">
      <w:pPr>
        <w:spacing w:line="560" w:lineRule="exact"/>
        <w:jc w:val="left"/>
        <w:rPr>
          <w:rFonts w:hint="eastAsia" w:ascii="方正仿宋_GBK" w:hAnsi="方正仿宋_GB2312" w:eastAsia="方正仿宋_GBK" w:cs="方正仿宋_GB2312"/>
          <w:b/>
          <w:bCs/>
          <w:szCs w:val="21"/>
        </w:rPr>
      </w:pPr>
      <w:r>
        <w:rPr>
          <w:rFonts w:hint="eastAsia" w:ascii="方正仿宋_GBK" w:hAnsi="方正仿宋_GB2312" w:eastAsia="方正仿宋_GBK" w:cs="方正仿宋_GB2312"/>
          <w:b/>
          <w:bCs/>
          <w:szCs w:val="21"/>
          <w:highlight w:val="yellow"/>
        </w:rPr>
        <w:t>适用于设立登记。</w:t>
      </w:r>
    </w:p>
    <w:p w14:paraId="0862482B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</w:p>
    <w:p w14:paraId="50AA08BD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  <w: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  <w:t>附件1</w:t>
      </w:r>
    </w:p>
    <w:p w14:paraId="261E26EF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6DC8645B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登记注册线下实名认证</w:t>
      </w:r>
    </w:p>
    <w:p w14:paraId="3BBEE67A">
      <w:pPr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259CB40F">
      <w:pPr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本人：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K" w:hAnsi="Cambria" w:eastAsia="方正仿宋_GBK" w:cs="方正仿宋_GB2312"/>
          <w:sz w:val="32"/>
          <w:szCs w:val="32"/>
          <w:u w:val="single"/>
        </w:rPr>
        <w:t xml:space="preserve">XXX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，国别（地区）：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中国香港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，证件类型：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香港永久性居民身份证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，证件号码：</w:t>
      </w:r>
      <w:r>
        <w:rPr>
          <w:rFonts w:hint="eastAsia" w:ascii="方正仿宋_GBK" w:hAnsi="Cambria" w:eastAsia="方正仿宋_GBK" w:cs="Cambria"/>
          <w:sz w:val="32"/>
          <w:szCs w:val="32"/>
          <w:u w:val="single"/>
        </w:rPr>
        <w:t>XXXXXX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，在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江阴XX有限公司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（统一社会信用代码：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XXXXXXXXXX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），现担任：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公司法定代表人、代表公司执行公司事务的董事、经理、公司股东XXXX代表董事暨有权签字人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>。</w:t>
      </w:r>
    </w:p>
    <w:p w14:paraId="07B45FD8">
      <w:pPr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</w:rPr>
      </w:pPr>
      <w:bookmarkStart w:id="0" w:name="_Hlk198891847"/>
      <w:r>
        <w:rPr>
          <w:rFonts w:hint="eastAsia" w:ascii="方正仿宋_GBK" w:hAnsi="方正仿宋_GB2312" w:eastAsia="方正仿宋_GBK" w:cs="方正仿宋_GB2312"/>
          <w:sz w:val="32"/>
          <w:szCs w:val="32"/>
        </w:rPr>
        <w:t>现就上述经营主体本次向登记机关申请</w:t>
      </w:r>
      <w:bookmarkEnd w:id="0"/>
      <w:r>
        <w:rPr>
          <w:rFonts w:hint="eastAsia" w:ascii="方正仿宋_GBK" w:hAnsi="方正仿宋_GB2312" w:eastAsia="方正仿宋_GBK" w:cs="方正仿宋_GB2312"/>
          <w:sz w:val="32"/>
          <w:szCs w:val="32"/>
        </w:rPr>
        <w:t>的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经营范围变更、住所变更、股东变更、章程备案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登记业务予以确认，涉及本次登记相关申请材料均为本人亲笔所签。</w:t>
      </w:r>
    </w:p>
    <w:p w14:paraId="2DCDA462">
      <w:pPr>
        <w:spacing w:line="560" w:lineRule="exact"/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4527FEF2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手写签名：</w:t>
      </w:r>
    </w:p>
    <w:p w14:paraId="2A6C5E5C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1A6CBE19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认证日期：   年   月   日</w:t>
      </w:r>
    </w:p>
    <w:p w14:paraId="4F832BD1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648419A8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364E48D7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4F8CE36A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12340624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4DD08427">
      <w:pPr>
        <w:spacing w:line="560" w:lineRule="exact"/>
        <w:jc w:val="left"/>
        <w:rPr>
          <w:rFonts w:hint="eastAsia" w:ascii="方正仿宋_GBK" w:hAnsi="方正仿宋_GB2312" w:eastAsia="方正仿宋_GBK" w:cs="方正仿宋_GB2312"/>
          <w:b/>
          <w:bCs/>
          <w:szCs w:val="21"/>
        </w:rPr>
      </w:pPr>
      <w:bookmarkStart w:id="1" w:name="OLE_LINK1"/>
      <w:r>
        <w:rPr>
          <w:rFonts w:hint="eastAsia" w:ascii="方正仿宋_GBK" w:hAnsi="方正仿宋_GB2312" w:eastAsia="方正仿宋_GBK" w:cs="方正仿宋_GB2312"/>
          <w:b/>
          <w:bCs/>
          <w:szCs w:val="21"/>
          <w:highlight w:val="yellow"/>
        </w:rPr>
        <w:t>适用于变更（备案）登记。</w:t>
      </w:r>
    </w:p>
    <w:bookmarkEnd w:id="1"/>
    <w:p w14:paraId="3FD0D0FB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0A51CDB9">
      <w:pP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</w:pPr>
      <w:bookmarkStart w:id="2" w:name="OLE_LINK2"/>
      <w: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  <w:t>附件1</w:t>
      </w:r>
    </w:p>
    <w:p w14:paraId="7F4DED79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6B9C2ECB"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登记注册线下实名认证</w:t>
      </w:r>
    </w:p>
    <w:p w14:paraId="61BC1B0E">
      <w:pPr>
        <w:spacing w:line="560" w:lineRule="exact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0866C4ED">
      <w:pPr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本人：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</w:t>
      </w:r>
      <w:r>
        <w:rPr>
          <w:rFonts w:hint="eastAsia" w:ascii="方正仿宋_GBK" w:hAnsi="Cambria" w:eastAsia="方正仿宋_GBK" w:cs="方正仿宋_GB2312"/>
          <w:sz w:val="32"/>
          <w:szCs w:val="32"/>
          <w:u w:val="single"/>
        </w:rPr>
        <w:t xml:space="preserve">XXX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，国别（地区）：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英国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，证件类型：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护照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，证件号码：</w:t>
      </w:r>
      <w:r>
        <w:rPr>
          <w:rFonts w:hint="eastAsia" w:ascii="方正仿宋_GBK" w:hAnsi="Cambria" w:eastAsia="方正仿宋_GBK" w:cs="Cambria"/>
          <w:sz w:val="32"/>
          <w:szCs w:val="32"/>
          <w:u w:val="single"/>
        </w:rPr>
        <w:t>XXXXXX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，在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江阴XX有限公司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（统一社会信用代码：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XXXXXXXXXX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），现担任：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>公司股东XXXX代表董事暨有权签字人、董事、清算组成员</w:t>
      </w:r>
      <w:r>
        <w:rPr>
          <w:rFonts w:hint="eastAsia" w:ascii="方正仿宋_GBK" w:hAnsi="宋体" w:eastAsia="方正仿宋_GBK" w:cs="宋体"/>
          <w:sz w:val="32"/>
          <w:szCs w:val="32"/>
          <w:u w:val="single"/>
        </w:rPr>
        <w:t>。</w:t>
      </w:r>
    </w:p>
    <w:p w14:paraId="699D6D98">
      <w:pPr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现就上述经营主体本次向登记机关申请的</w:t>
      </w:r>
      <w:r>
        <w:rPr>
          <w:rFonts w:hint="eastAsia" w:ascii="方正仿宋_GBK" w:hAnsi="方正仿宋_GB2312" w:eastAsia="方正仿宋_GBK" w:cs="方正仿宋_GB2312"/>
          <w:sz w:val="32"/>
          <w:szCs w:val="32"/>
          <w:u w:val="single"/>
        </w:rPr>
        <w:t xml:space="preserve"> 注销 </w:t>
      </w:r>
      <w:r>
        <w:rPr>
          <w:rFonts w:hint="eastAsia" w:ascii="方正仿宋_GBK" w:hAnsi="方正仿宋_GB2312" w:eastAsia="方正仿宋_GBK" w:cs="方正仿宋_GB2312"/>
          <w:sz w:val="32"/>
          <w:szCs w:val="32"/>
        </w:rPr>
        <w:t>登记业务予以确认，涉及本次登记相关申请材料均为本人亲笔所签。</w:t>
      </w:r>
    </w:p>
    <w:p w14:paraId="57825495">
      <w:pPr>
        <w:spacing w:line="560" w:lineRule="exact"/>
        <w:ind w:firstLine="640" w:firstLineChars="2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3DF3B557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手写签名：</w:t>
      </w:r>
    </w:p>
    <w:p w14:paraId="4980A2F2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p w14:paraId="66F7FDAC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  <w:r>
        <w:rPr>
          <w:rFonts w:hint="eastAsia" w:ascii="方正仿宋_GBK" w:hAnsi="方正仿宋_GB2312" w:eastAsia="方正仿宋_GBK" w:cs="方正仿宋_GB2312"/>
          <w:sz w:val="32"/>
          <w:szCs w:val="32"/>
        </w:rPr>
        <w:t>认证日期：   年   月   日</w:t>
      </w:r>
    </w:p>
    <w:p w14:paraId="3A329E9F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5AB6F60E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03950ECF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46A21E68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3231FFA7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2A48082B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11E7CA9C">
      <w:pPr>
        <w:spacing w:line="560" w:lineRule="exact"/>
        <w:jc w:val="left"/>
        <w:rPr>
          <w:rFonts w:hint="eastAsia" w:ascii="方正仿宋_GBK" w:hAnsi="方正仿宋_GB2312" w:eastAsia="方正仿宋_GBK" w:cs="方正仿宋_GB2312"/>
          <w:b/>
          <w:bCs/>
          <w:szCs w:val="21"/>
        </w:rPr>
      </w:pPr>
      <w:r>
        <w:rPr>
          <w:rFonts w:hint="eastAsia" w:ascii="方正仿宋_GBK" w:hAnsi="方正仿宋_GB2312" w:eastAsia="方正仿宋_GBK" w:cs="方正仿宋_GB2312"/>
          <w:b/>
          <w:bCs/>
          <w:szCs w:val="21"/>
          <w:highlight w:val="yellow"/>
        </w:rPr>
        <w:t>适用于注销登记。</w:t>
      </w:r>
    </w:p>
    <w:p w14:paraId="240A0673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53E4CB6E">
      <w:pPr>
        <w:spacing w:line="560" w:lineRule="exact"/>
        <w:ind w:firstLine="3520" w:firstLineChars="1100"/>
        <w:rPr>
          <w:rFonts w:ascii="方正仿宋_GBK" w:hAnsi="方正仿宋_GB2312" w:eastAsia="方正仿宋_GBK" w:cs="方正仿宋_GB2312"/>
          <w:sz w:val="32"/>
          <w:szCs w:val="32"/>
        </w:rPr>
      </w:pPr>
    </w:p>
    <w:p w14:paraId="174B11D5">
      <w:pPr>
        <w:spacing w:line="560" w:lineRule="exact"/>
        <w:ind w:firstLine="3520" w:firstLineChars="1100"/>
        <w:rPr>
          <w:rFonts w:hint="eastAsia" w:ascii="方正仿宋_GBK" w:hAnsi="方正仿宋_GB2312" w:eastAsia="方正仿宋_GBK" w:cs="方正仿宋_GB2312"/>
          <w:sz w:val="32"/>
          <w:szCs w:val="32"/>
        </w:rPr>
      </w:pPr>
    </w:p>
    <w:bookmarkEnd w:id="2"/>
    <w:p w14:paraId="4417C02A">
      <w:pPr>
        <w:rPr>
          <w:rFonts w:hint="eastAsia" w:ascii="方正仿宋_GBK" w:hAnsi="宋体" w:eastAsia="方正仿宋_GBK" w:cs="宋体"/>
          <w:color w:val="7030A0"/>
          <w:sz w:val="28"/>
          <w:szCs w:val="28"/>
          <w:shd w:val="clear" w:color="auto" w:fill="FFFFFF"/>
        </w:rPr>
      </w:pPr>
      <w:r>
        <w:rPr>
          <w:rFonts w:hint="eastAsia" w:ascii="方正仿宋_GBK" w:hAnsi="宋体" w:eastAsia="方正仿宋_GBK" w:cs="宋体"/>
          <w:sz w:val="28"/>
          <w:szCs w:val="28"/>
          <w:shd w:val="clear" w:color="auto" w:fill="FFFFFF"/>
        </w:rPr>
        <w:t>附件2：实名认证拍摄视频参考</w:t>
      </w:r>
    </w:p>
    <w:p w14:paraId="5E33EE29">
      <w:pPr>
        <w:rPr>
          <w:rFonts w:ascii="方正仿宋_GBK" w:eastAsia="方正仿宋_GBK"/>
          <w:sz w:val="28"/>
          <w:szCs w:val="28"/>
        </w:rPr>
      </w:pPr>
      <w:r>
        <w:drawing>
          <wp:inline distT="0" distB="0" distL="0" distR="0">
            <wp:extent cx="1577975" cy="1577975"/>
            <wp:effectExtent l="0" t="0" r="3175" b="3175"/>
            <wp:docPr id="5747548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75488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999" cy="1581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4921C">
      <w:pPr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附件3：实名认证证件照片参考</w:t>
      </w:r>
    </w:p>
    <w:p w14:paraId="26A5EF46">
      <w:pPr>
        <w:rPr>
          <w:rFonts w:ascii="方正仿宋_GBK" w:eastAsia="方正仿宋_GBK"/>
          <w:sz w:val="28"/>
          <w:szCs w:val="28"/>
        </w:rPr>
      </w:pPr>
      <w:r>
        <w:drawing>
          <wp:inline distT="0" distB="0" distL="0" distR="0">
            <wp:extent cx="2078990" cy="1384935"/>
            <wp:effectExtent l="0" t="0" r="0" b="5715"/>
            <wp:docPr id="112970784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707849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1043" cy="139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925A0">
      <w:pPr>
        <w:rPr>
          <w:rFonts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附件4：实名认证签字照片参考</w:t>
      </w:r>
    </w:p>
    <w:p w14:paraId="138532C2">
      <w:pPr>
        <w:rPr>
          <w:rFonts w:ascii="方正仿宋_GBK" w:eastAsia="方正仿宋_GBK"/>
          <w:sz w:val="28"/>
          <w:szCs w:val="28"/>
        </w:rPr>
      </w:pPr>
      <w:r>
        <w:drawing>
          <wp:inline distT="0" distB="0" distL="0" distR="0">
            <wp:extent cx="2274570" cy="3667125"/>
            <wp:effectExtent l="0" t="0" r="0" b="0"/>
            <wp:docPr id="9719519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1951976" name="图片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9830" cy="369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A43DFEA-09A4-4598-A2D9-C3C1A4592A7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B826E33-5CA1-41E3-B3A3-DA09E6F1C0B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C093476-BCB3-4D1F-A703-920C42E2662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08869F6-FEBD-4B3A-BAD7-8324BA7BE0A5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5" w:fontKey="{64559C12-B661-423D-9CCC-F5B045C20043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721AF">
    <w:pPr>
      <w:pStyle w:val="3"/>
    </w:pPr>
    <w:r>
      <w:rPr>
        <w:sz w:val="18"/>
      </w:rPr>
      <w:pict>
        <v:shape id="PowerPlusWaterMarkObject29047" o:spid="_x0000_s2049" o:spt="136" type="#_x0000_t136" style="position:absolute;left:0pt;height:67.8pt;width:519.45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江阴市市场监督管理局" style="font-family:微软雅黑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2A8F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lZmE5MzQ1MjRlZjllYTU2ZWMxOTAwZDUxOGNhOTcifQ=="/>
  </w:docVars>
  <w:rsids>
    <w:rsidRoot w:val="0036327B"/>
    <w:rsid w:val="00094AD8"/>
    <w:rsid w:val="0014647D"/>
    <w:rsid w:val="001563D7"/>
    <w:rsid w:val="00262885"/>
    <w:rsid w:val="002821C5"/>
    <w:rsid w:val="00301E2E"/>
    <w:rsid w:val="0036327B"/>
    <w:rsid w:val="003C2942"/>
    <w:rsid w:val="00510D2B"/>
    <w:rsid w:val="006403D6"/>
    <w:rsid w:val="0069488A"/>
    <w:rsid w:val="006E524B"/>
    <w:rsid w:val="00724B00"/>
    <w:rsid w:val="00733D93"/>
    <w:rsid w:val="00797F90"/>
    <w:rsid w:val="007E2C7A"/>
    <w:rsid w:val="008C0266"/>
    <w:rsid w:val="008C1240"/>
    <w:rsid w:val="008D7FA7"/>
    <w:rsid w:val="009266C5"/>
    <w:rsid w:val="009B6A8A"/>
    <w:rsid w:val="009F51A9"/>
    <w:rsid w:val="009F6A02"/>
    <w:rsid w:val="00A1041E"/>
    <w:rsid w:val="00A2669C"/>
    <w:rsid w:val="00AD5D78"/>
    <w:rsid w:val="00B621E6"/>
    <w:rsid w:val="00B70991"/>
    <w:rsid w:val="00B87189"/>
    <w:rsid w:val="00BB2103"/>
    <w:rsid w:val="00BD52CE"/>
    <w:rsid w:val="00CE2B14"/>
    <w:rsid w:val="00D04113"/>
    <w:rsid w:val="00D33CD8"/>
    <w:rsid w:val="00D622CA"/>
    <w:rsid w:val="00DA6200"/>
    <w:rsid w:val="00E92FA1"/>
    <w:rsid w:val="00ED1B8E"/>
    <w:rsid w:val="00F106C2"/>
    <w:rsid w:val="2A253116"/>
    <w:rsid w:val="3C2D0D52"/>
    <w:rsid w:val="69B273EE"/>
    <w:rsid w:val="76304ACC"/>
    <w:rsid w:val="7EC21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样式1"/>
    <w:basedOn w:val="1"/>
    <w:autoRedefine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0">
    <w:name w:val="正文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1275</Words>
  <Characters>1331</Characters>
  <Lines>10</Lines>
  <Paragraphs>2</Paragraphs>
  <TotalTime>1</TotalTime>
  <ScaleCrop>false</ScaleCrop>
  <LinksUpToDate>false</LinksUpToDate>
  <CharactersWithSpaces>1372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2025-05-23T03:25:00Z</dcterms:created>
  <dc:creator>hp</dc:creator>
  <cp:lastModifiedBy>zoe</cp:lastModifiedBy>
  <dcterms:modified xsi:type="dcterms:W3CDTF">2025-06-06T02:06:40Z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F5ACA03EF1644F60AAA978E8B376BD8D_13</vt:lpwstr>
  </property>
  <property fmtid="{D5CDD505-2E9C-101B-9397-08002B2CF9AE}" pid="4" name="KSOTemplateDocerSaveRecord">
    <vt:lpwstr>eyJoZGlkIjoiMWI0NWRhODhmNmE3YmJhMWU5ZTNiOGJkNDllN2RmYTUiLCJ1c2VySWQiOiIzNTgyNTkyMDAifQ==</vt:lpwstr>
  </property>
</Properties>
</file>