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0C6" w:rsidRDefault="00623C74">
      <w:pPr>
        <w:jc w:val="center"/>
        <w:rPr>
          <w:rFonts w:eastAsia="方正仿宋_GBK"/>
          <w:color w:val="000000"/>
        </w:rPr>
      </w:pPr>
      <w:r>
        <w:rPr>
          <w:rFonts w:eastAsia="方正仿宋_GBK" w:hint="eastAsia"/>
          <w:color w:val="000000"/>
        </w:rPr>
        <w:t>祝政发〔</w:t>
      </w:r>
      <w:r>
        <w:rPr>
          <w:rFonts w:eastAsia="方正仿宋_GBK" w:hint="eastAsia"/>
          <w:color w:val="000000"/>
        </w:rPr>
        <w:t>2024</w:t>
      </w:r>
      <w:r>
        <w:rPr>
          <w:rFonts w:eastAsia="方正仿宋_GBK" w:hint="eastAsia"/>
          <w:color w:val="000000"/>
        </w:rPr>
        <w:t>〕</w:t>
      </w:r>
      <w:r>
        <w:rPr>
          <w:rFonts w:eastAsia="方正仿宋_GBK" w:hint="eastAsia"/>
          <w:color w:val="000000"/>
        </w:rPr>
        <w:t>9</w:t>
      </w:r>
      <w:r>
        <w:rPr>
          <w:rFonts w:eastAsia="方正仿宋_GBK" w:hint="eastAsia"/>
          <w:color w:val="000000"/>
        </w:rPr>
        <w:t>号</w:t>
      </w:r>
    </w:p>
    <w:p w:rsidR="004B00C6" w:rsidRDefault="004B00C6">
      <w:pPr>
        <w:spacing w:line="0" w:lineRule="atLeast"/>
        <w:ind w:leftChars="100" w:left="316" w:rightChars="100" w:right="316" w:firstLine="880"/>
        <w:rPr>
          <w:color w:val="000000"/>
          <w:sz w:val="44"/>
        </w:rPr>
      </w:pPr>
    </w:p>
    <w:p w:rsidR="004B00C6" w:rsidRDefault="00623C74">
      <w:pPr>
        <w:spacing w:line="0" w:lineRule="atLeast"/>
        <w:jc w:val="center"/>
        <w:rPr>
          <w:rFonts w:eastAsia="方正小标宋_GBK" w:cstheme="majorEastAsia"/>
          <w:bCs/>
          <w:sz w:val="44"/>
          <w:szCs w:val="44"/>
        </w:rPr>
      </w:pPr>
      <w:r>
        <w:rPr>
          <w:rFonts w:eastAsia="方正小标宋_GBK" w:cstheme="majorEastAsia" w:hint="eastAsia"/>
          <w:bCs/>
          <w:sz w:val="44"/>
          <w:szCs w:val="44"/>
        </w:rPr>
        <w:t>关于同意注销江阴市祝塘镇永平村</w:t>
      </w:r>
    </w:p>
    <w:p w:rsidR="004B00C6" w:rsidRDefault="00623C74">
      <w:pPr>
        <w:spacing w:line="0" w:lineRule="atLeast"/>
        <w:jc w:val="center"/>
        <w:rPr>
          <w:rFonts w:eastAsia="方正小标宋_GBK" w:cstheme="majorEastAsia"/>
          <w:bCs/>
          <w:sz w:val="44"/>
          <w:szCs w:val="44"/>
        </w:rPr>
      </w:pPr>
      <w:r>
        <w:rPr>
          <w:rFonts w:eastAsia="方正小标宋_GBK" w:cstheme="majorEastAsia" w:hint="eastAsia"/>
          <w:bCs/>
          <w:sz w:val="44"/>
          <w:szCs w:val="44"/>
        </w:rPr>
        <w:t>新时代文明实践站等社会组织的批复</w:t>
      </w:r>
    </w:p>
    <w:p w:rsidR="004B00C6" w:rsidRDefault="004B00C6">
      <w:pPr>
        <w:overflowPunct w:val="0"/>
        <w:ind w:firstLineChars="200" w:firstLine="632"/>
        <w:rPr>
          <w:rFonts w:eastAsia="仿宋" w:cs="仿宋"/>
          <w:szCs w:val="32"/>
        </w:rPr>
      </w:pPr>
      <w:bookmarkStart w:id="0" w:name="_GoBack"/>
      <w:bookmarkEnd w:id="0"/>
    </w:p>
    <w:p w:rsidR="004B00C6" w:rsidRDefault="00623C74">
      <w:pPr>
        <w:overflowPunct w:val="0"/>
        <w:rPr>
          <w:rFonts w:eastAsia="仿宋" w:cs="仿宋"/>
          <w:szCs w:val="32"/>
        </w:rPr>
      </w:pPr>
      <w:r>
        <w:rPr>
          <w:rFonts w:eastAsia="仿宋" w:hAnsi="仿宋" w:cs="仿宋" w:hint="eastAsia"/>
          <w:szCs w:val="32"/>
        </w:rPr>
        <w:t>各社会组织：</w:t>
      </w:r>
    </w:p>
    <w:p w:rsidR="004B00C6" w:rsidRDefault="00623C74">
      <w:pPr>
        <w:overflowPunct w:val="0"/>
        <w:ind w:firstLineChars="200" w:firstLine="632"/>
        <w:rPr>
          <w:rFonts w:eastAsia="仿宋" w:cs="仿宋"/>
          <w:szCs w:val="32"/>
        </w:rPr>
      </w:pPr>
      <w:r>
        <w:rPr>
          <w:rFonts w:eastAsia="仿宋" w:hAnsi="仿宋" w:cs="仿宋" w:hint="eastAsia"/>
          <w:szCs w:val="32"/>
        </w:rPr>
        <w:t>你们申请注销江阴市祝塘镇永平村新时代文明实践站、江阴市祝塘镇北湾村红色暖心志愿服务队、江阴市祝塘镇北湾村新时代文明实践站、江阴市祝塘镇河湘村新时代文明实践站、江阴市祝塘镇茂龙村新时代文明实践站、江阴市祝塘镇石堰村新时代文明实践站、江阴市祝塘镇建南村新时代文明实践站、江阴市祝塘镇富顺村新时代文明实践站的报告收悉。经对上报的申请、清算报告等资料进行审查认定，同意注销以上社会组织。</w:t>
      </w:r>
    </w:p>
    <w:p w:rsidR="004B00C6" w:rsidRDefault="00623C74">
      <w:pPr>
        <w:overflowPunct w:val="0"/>
        <w:ind w:firstLineChars="200" w:firstLine="632"/>
        <w:rPr>
          <w:rFonts w:eastAsia="仿宋" w:cs="仿宋"/>
          <w:szCs w:val="32"/>
        </w:rPr>
      </w:pPr>
      <w:r>
        <w:rPr>
          <w:rFonts w:eastAsia="仿宋" w:hAnsi="仿宋" w:cs="仿宋" w:hint="eastAsia"/>
          <w:szCs w:val="32"/>
        </w:rPr>
        <w:t>请你们接此批复后按规定程序到</w:t>
      </w:r>
      <w:r>
        <w:rPr>
          <w:rFonts w:eastAsia="仿宋" w:hAnsi="仿宋" w:cs="仿宋" w:hint="eastAsia"/>
          <w:szCs w:val="32"/>
        </w:rPr>
        <w:t>江阴市数据局</w:t>
      </w:r>
      <w:r>
        <w:rPr>
          <w:rFonts w:eastAsia="仿宋" w:hAnsi="仿宋" w:cs="仿宋" w:hint="eastAsia"/>
          <w:szCs w:val="32"/>
        </w:rPr>
        <w:t>办理民办非企业单位注销登记手续。</w:t>
      </w:r>
    </w:p>
    <w:p w:rsidR="004B00C6" w:rsidRDefault="004B00C6">
      <w:pPr>
        <w:overflowPunct w:val="0"/>
        <w:ind w:firstLineChars="200" w:firstLine="632"/>
        <w:rPr>
          <w:rFonts w:eastAsia="仿宋" w:cs="仿宋"/>
          <w:szCs w:val="32"/>
        </w:rPr>
      </w:pPr>
    </w:p>
    <w:p w:rsidR="004B00C6" w:rsidRDefault="004B00C6">
      <w:pPr>
        <w:overflowPunct w:val="0"/>
        <w:ind w:firstLineChars="200" w:firstLine="632"/>
        <w:rPr>
          <w:rFonts w:eastAsia="仿宋" w:cs="仿宋"/>
          <w:szCs w:val="32"/>
        </w:rPr>
      </w:pPr>
    </w:p>
    <w:p w:rsidR="004B00C6" w:rsidRDefault="004B00C6">
      <w:pPr>
        <w:overflowPunct w:val="0"/>
        <w:ind w:firstLineChars="200" w:firstLine="632"/>
        <w:rPr>
          <w:rFonts w:eastAsia="仿宋" w:cs="仿宋"/>
          <w:szCs w:val="32"/>
        </w:rPr>
      </w:pPr>
    </w:p>
    <w:p w:rsidR="004B00C6" w:rsidRDefault="00623C74" w:rsidP="00FD4324">
      <w:pPr>
        <w:overflowPunct w:val="0"/>
        <w:ind w:firstLineChars="1526" w:firstLine="4820"/>
        <w:rPr>
          <w:rFonts w:eastAsia="仿宋" w:cs="仿宋"/>
          <w:szCs w:val="32"/>
        </w:rPr>
      </w:pPr>
      <w:r>
        <w:rPr>
          <w:rFonts w:eastAsia="仿宋" w:hAnsi="仿宋" w:cs="仿宋" w:hint="eastAsia"/>
          <w:szCs w:val="32"/>
        </w:rPr>
        <w:t>江阴市</w:t>
      </w:r>
      <w:r>
        <w:rPr>
          <w:rFonts w:eastAsia="仿宋" w:hAnsi="仿宋" w:cs="仿宋" w:hint="eastAsia"/>
          <w:szCs w:val="32"/>
        </w:rPr>
        <w:t>祝塘镇人民政府</w:t>
      </w:r>
    </w:p>
    <w:p w:rsidR="004B00C6" w:rsidRDefault="00623C74" w:rsidP="00FD4324">
      <w:pPr>
        <w:overflowPunct w:val="0"/>
        <w:ind w:rightChars="400" w:right="1263"/>
        <w:jc w:val="right"/>
        <w:rPr>
          <w:rFonts w:eastAsia="仿宋" w:hAnsi="仿宋" w:cs="仿宋"/>
          <w:szCs w:val="32"/>
        </w:rPr>
      </w:pPr>
      <w:r>
        <w:rPr>
          <w:rFonts w:eastAsia="仿宋" w:cs="仿宋" w:hint="eastAsia"/>
          <w:szCs w:val="32"/>
        </w:rPr>
        <w:t>2024</w:t>
      </w:r>
      <w:r>
        <w:rPr>
          <w:rFonts w:eastAsia="仿宋" w:hAnsi="仿宋" w:cs="仿宋" w:hint="eastAsia"/>
          <w:szCs w:val="32"/>
        </w:rPr>
        <w:t>年</w:t>
      </w:r>
      <w:r>
        <w:rPr>
          <w:rFonts w:eastAsia="仿宋" w:cs="仿宋" w:hint="eastAsia"/>
          <w:szCs w:val="32"/>
        </w:rPr>
        <w:t>7</w:t>
      </w:r>
      <w:r>
        <w:rPr>
          <w:rFonts w:eastAsia="仿宋" w:hAnsi="仿宋" w:cs="仿宋" w:hint="eastAsia"/>
          <w:szCs w:val="32"/>
        </w:rPr>
        <w:t>月</w:t>
      </w:r>
      <w:r>
        <w:rPr>
          <w:rFonts w:eastAsia="仿宋" w:cs="仿宋" w:hint="eastAsia"/>
          <w:szCs w:val="32"/>
        </w:rPr>
        <w:t>1</w:t>
      </w:r>
      <w:r>
        <w:rPr>
          <w:rFonts w:eastAsia="仿宋" w:hAnsi="仿宋" w:cs="仿宋" w:hint="eastAsia"/>
          <w:szCs w:val="32"/>
        </w:rPr>
        <w:t>日</w:t>
      </w:r>
    </w:p>
    <w:p w:rsidR="004B00C6" w:rsidRDefault="00623C74" w:rsidP="004B00C6">
      <w:pPr>
        <w:overflowPunct w:val="0"/>
        <w:ind w:rightChars="400" w:right="1263" w:firstLineChars="200" w:firstLine="632"/>
        <w:rPr>
          <w:rFonts w:eastAsia="仿宋" w:hAnsi="仿宋" w:cs="仿宋"/>
          <w:szCs w:val="32"/>
        </w:rPr>
      </w:pPr>
      <w:r>
        <w:rPr>
          <w:rFonts w:eastAsia="仿宋" w:hAnsi="仿宋" w:cs="仿宋" w:hint="eastAsia"/>
          <w:szCs w:val="32"/>
        </w:rPr>
        <w:t>（此件公开</w:t>
      </w:r>
      <w:r>
        <w:rPr>
          <w:rFonts w:eastAsia="仿宋" w:hAnsi="仿宋" w:cs="仿宋" w:hint="eastAsia"/>
          <w:szCs w:val="32"/>
        </w:rPr>
        <w:t>发布）</w:t>
      </w:r>
    </w:p>
    <w:sectPr w:rsidR="004B00C6" w:rsidSect="004B00C6">
      <w:footerReference w:type="even" r:id="rId7"/>
      <w:footerReference w:type="default" r:id="rId8"/>
      <w:pgSz w:w="11906" w:h="16838"/>
      <w:pgMar w:top="2098" w:right="1474" w:bottom="1985" w:left="1588" w:header="851" w:footer="1474" w:gutter="0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3C74" w:rsidRDefault="00623C74" w:rsidP="004B00C6">
      <w:r>
        <w:separator/>
      </w:r>
    </w:p>
  </w:endnote>
  <w:endnote w:type="continuationSeparator" w:id="1">
    <w:p w:rsidR="00623C74" w:rsidRDefault="00623C74" w:rsidP="004B0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0C6" w:rsidRDefault="00623C74">
    <w:pPr>
      <w:pStyle w:val="a4"/>
      <w:snapToGrid/>
      <w:ind w:leftChars="100" w:left="320"/>
      <w:rPr>
        <w:rFonts w:asciiTheme="minorEastAsia" w:hAnsiTheme="minorEastAsia"/>
        <w:sz w:val="28"/>
        <w:szCs w:val="28"/>
      </w:rPr>
    </w:pPr>
    <w:r>
      <w:rPr>
        <w:rFonts w:asciiTheme="minorEastAsia" w:hAnsiTheme="minorEastAsia" w:hint="eastAsia"/>
        <w:sz w:val="28"/>
        <w:szCs w:val="28"/>
      </w:rPr>
      <w:t>—</w:t>
    </w:r>
    <w:r>
      <w:rPr>
        <w:rFonts w:asciiTheme="minorEastAsia" w:hAnsiTheme="minorEastAsia" w:hint="eastAsia"/>
        <w:sz w:val="28"/>
        <w:szCs w:val="28"/>
      </w:rPr>
      <w:t xml:space="preserve"> </w:t>
    </w:r>
    <w:r w:rsidR="004B00C6">
      <w:rPr>
        <w:rFonts w:asciiTheme="minorEastAsia" w:hAnsiTheme="minorEastAsia"/>
        <w:sz w:val="28"/>
        <w:szCs w:val="28"/>
      </w:rPr>
      <w:fldChar w:fldCharType="begin"/>
    </w:r>
    <w:r>
      <w:rPr>
        <w:rFonts w:asciiTheme="minorEastAsia" w:hAnsiTheme="minorEastAsia"/>
        <w:sz w:val="28"/>
        <w:szCs w:val="28"/>
      </w:rPr>
      <w:instrText xml:space="preserve"> PAGE   \* MERGEFORMAT </w:instrText>
    </w:r>
    <w:r w:rsidR="004B00C6">
      <w:rPr>
        <w:rFonts w:asciiTheme="minorEastAsia" w:hAnsiTheme="minorEastAsia"/>
        <w:sz w:val="28"/>
        <w:szCs w:val="28"/>
      </w:rPr>
      <w:fldChar w:fldCharType="separate"/>
    </w:r>
    <w:r w:rsidR="00FD4324" w:rsidRPr="00FD4324">
      <w:rPr>
        <w:rFonts w:asciiTheme="minorEastAsia" w:hAnsiTheme="minorEastAsia"/>
        <w:noProof/>
        <w:sz w:val="28"/>
        <w:szCs w:val="28"/>
        <w:lang w:val="zh-CN"/>
      </w:rPr>
      <w:t>2</w:t>
    </w:r>
    <w:r w:rsidR="004B00C6">
      <w:rPr>
        <w:rFonts w:asciiTheme="minorEastAsia" w:hAnsiTheme="minorEastAsia"/>
        <w:sz w:val="28"/>
        <w:szCs w:val="28"/>
      </w:rPr>
      <w:fldChar w:fldCharType="end"/>
    </w:r>
    <w:r>
      <w:rPr>
        <w:rFonts w:asciiTheme="minorEastAsia" w:hAnsiTheme="minorEastAsia" w:hint="eastAsia"/>
        <w:sz w:val="28"/>
        <w:szCs w:val="28"/>
      </w:rPr>
      <w:t xml:space="preserve"> </w:t>
    </w:r>
    <w:r>
      <w:rPr>
        <w:rFonts w:asciiTheme="minorEastAsia" w:hAnsiTheme="minorEastAsia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0C6" w:rsidRDefault="00623C74">
    <w:pPr>
      <w:pStyle w:val="a4"/>
      <w:snapToGrid/>
      <w:ind w:rightChars="100" w:right="320"/>
      <w:jc w:val="right"/>
      <w:rPr>
        <w:rFonts w:asciiTheme="minorEastAsia" w:hAnsiTheme="minorEastAsia"/>
        <w:sz w:val="28"/>
        <w:szCs w:val="28"/>
      </w:rPr>
    </w:pPr>
    <w:r>
      <w:rPr>
        <w:rFonts w:asciiTheme="minorEastAsia" w:hAnsiTheme="minorEastAsia" w:hint="eastAsia"/>
        <w:sz w:val="28"/>
        <w:szCs w:val="28"/>
      </w:rPr>
      <w:t>—</w:t>
    </w:r>
    <w:r>
      <w:rPr>
        <w:rFonts w:asciiTheme="minorEastAsia" w:hAnsiTheme="minorEastAsia" w:hint="eastAsia"/>
        <w:sz w:val="28"/>
        <w:szCs w:val="28"/>
      </w:rPr>
      <w:t xml:space="preserve"> </w:t>
    </w:r>
    <w:r w:rsidR="004B00C6">
      <w:rPr>
        <w:rFonts w:asciiTheme="minorEastAsia" w:hAnsiTheme="minorEastAsia"/>
        <w:sz w:val="28"/>
        <w:szCs w:val="28"/>
      </w:rPr>
      <w:fldChar w:fldCharType="begin"/>
    </w:r>
    <w:r>
      <w:rPr>
        <w:rFonts w:asciiTheme="minorEastAsia" w:hAnsiTheme="minorEastAsia"/>
        <w:sz w:val="28"/>
        <w:szCs w:val="28"/>
      </w:rPr>
      <w:instrText xml:space="preserve"> PAGE   \* MERGEFORMAT </w:instrText>
    </w:r>
    <w:r w:rsidR="004B00C6">
      <w:rPr>
        <w:rFonts w:asciiTheme="minorEastAsia" w:hAnsiTheme="minorEastAsia"/>
        <w:sz w:val="28"/>
        <w:szCs w:val="28"/>
      </w:rPr>
      <w:fldChar w:fldCharType="separate"/>
    </w:r>
    <w:r w:rsidR="00FD4324" w:rsidRPr="00FD4324">
      <w:rPr>
        <w:rFonts w:asciiTheme="minorEastAsia" w:hAnsiTheme="minorEastAsia"/>
        <w:noProof/>
        <w:sz w:val="28"/>
        <w:szCs w:val="28"/>
        <w:lang w:val="zh-CN"/>
      </w:rPr>
      <w:t>1</w:t>
    </w:r>
    <w:r w:rsidR="004B00C6">
      <w:rPr>
        <w:rFonts w:asciiTheme="minorEastAsia" w:hAnsiTheme="minorEastAsia"/>
        <w:sz w:val="28"/>
        <w:szCs w:val="28"/>
      </w:rPr>
      <w:fldChar w:fldCharType="end"/>
    </w:r>
    <w:r>
      <w:rPr>
        <w:rFonts w:asciiTheme="minorEastAsia" w:hAnsiTheme="minorEastAsia" w:hint="eastAsia"/>
        <w:sz w:val="28"/>
        <w:szCs w:val="28"/>
      </w:rPr>
      <w:t xml:space="preserve"> </w:t>
    </w:r>
    <w:r>
      <w:rPr>
        <w:rFonts w:asciiTheme="minorEastAsia" w:hAnsiTheme="minorEastAsia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3C74" w:rsidRDefault="00623C74" w:rsidP="004B00C6">
      <w:r>
        <w:separator/>
      </w:r>
    </w:p>
  </w:footnote>
  <w:footnote w:type="continuationSeparator" w:id="1">
    <w:p w:rsidR="00623C74" w:rsidRDefault="00623C74" w:rsidP="004B00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409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IzNzNkMjY3ZWI1MDZkOGEyZThiNzc0MDBkN2VmY2QifQ=="/>
  </w:docVars>
  <w:rsids>
    <w:rsidRoot w:val="00903DFA"/>
    <w:rsid w:val="00073302"/>
    <w:rsid w:val="004B00C6"/>
    <w:rsid w:val="004B71F2"/>
    <w:rsid w:val="005B2DDD"/>
    <w:rsid w:val="00623C74"/>
    <w:rsid w:val="00903DFA"/>
    <w:rsid w:val="009420C3"/>
    <w:rsid w:val="00FD4324"/>
    <w:rsid w:val="061B11E8"/>
    <w:rsid w:val="16985F3D"/>
    <w:rsid w:val="195A7E3D"/>
    <w:rsid w:val="1FA63478"/>
    <w:rsid w:val="21472A39"/>
    <w:rsid w:val="247D50F0"/>
    <w:rsid w:val="25473008"/>
    <w:rsid w:val="2BA92984"/>
    <w:rsid w:val="3DF633C5"/>
    <w:rsid w:val="58854786"/>
    <w:rsid w:val="5C645C72"/>
    <w:rsid w:val="63660521"/>
    <w:rsid w:val="665C444B"/>
    <w:rsid w:val="66BB0669"/>
    <w:rsid w:val="6C1B0210"/>
    <w:rsid w:val="750E6C6B"/>
    <w:rsid w:val="7A49604F"/>
    <w:rsid w:val="7D8950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4B00C6"/>
    <w:pPr>
      <w:widowControl w:val="0"/>
      <w:jc w:val="both"/>
    </w:pPr>
    <w:rPr>
      <w:rFonts w:ascii="Times New Roman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rsid w:val="004B00C6"/>
    <w:pPr>
      <w:ind w:firstLineChars="200" w:firstLine="420"/>
    </w:pPr>
  </w:style>
  <w:style w:type="paragraph" w:styleId="a4">
    <w:name w:val="footer"/>
    <w:basedOn w:val="a"/>
    <w:link w:val="Char"/>
    <w:autoRedefine/>
    <w:qFormat/>
    <w:rsid w:val="004B00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qFormat/>
    <w:rsid w:val="004B0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autoRedefine/>
    <w:qFormat/>
    <w:rsid w:val="004B00C6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autoRedefine/>
    <w:qFormat/>
    <w:rsid w:val="004B00C6"/>
    <w:rPr>
      <w:kern w:val="2"/>
      <w:sz w:val="18"/>
      <w:szCs w:val="18"/>
    </w:rPr>
  </w:style>
  <w:style w:type="paragraph" w:customStyle="1" w:styleId="a6">
    <w:name w:val="印发栏"/>
    <w:basedOn w:val="a3"/>
    <w:autoRedefine/>
    <w:qFormat/>
    <w:rsid w:val="004B00C6"/>
    <w:pPr>
      <w:tabs>
        <w:tab w:val="right" w:pos="8465"/>
      </w:tabs>
      <w:autoSpaceDE w:val="0"/>
      <w:autoSpaceDN w:val="0"/>
      <w:adjustRightInd w:val="0"/>
      <w:spacing w:line="454" w:lineRule="atLeast"/>
      <w:ind w:left="357" w:right="357" w:firstLineChars="0" w:firstLine="0"/>
      <w:jc w:val="left"/>
    </w:pPr>
    <w:rPr>
      <w:rFonts w:eastAsia="仿宋_GB2312" w:cs="Times New Roman"/>
      <w:kern w:val="32"/>
      <w:szCs w:val="32"/>
    </w:rPr>
  </w:style>
  <w:style w:type="paragraph" w:customStyle="1" w:styleId="a7">
    <w:name w:val="紧急程度"/>
    <w:basedOn w:val="a"/>
    <w:autoRedefine/>
    <w:qFormat/>
    <w:rsid w:val="004B00C6"/>
    <w:pPr>
      <w:overflowPunct w:val="0"/>
      <w:autoSpaceDE w:val="0"/>
      <w:autoSpaceDN w:val="0"/>
      <w:adjustRightInd w:val="0"/>
      <w:snapToGrid w:val="0"/>
      <w:spacing w:line="440" w:lineRule="atLeast"/>
      <w:jc w:val="right"/>
    </w:pPr>
    <w:rPr>
      <w:rFonts w:ascii="黑体" w:eastAsia="黑体" w:cs="Times New Roman"/>
      <w:snapToGrid w:val="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B7E8BD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2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46</Words>
  <Characters>268</Characters>
  <Application>Microsoft Office Word</Application>
  <DocSecurity>0</DocSecurity>
  <Lines>2</Lines>
  <Paragraphs>1</Paragraphs>
  <ScaleCrop>false</ScaleCrop>
  <Company>china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梁友生</cp:lastModifiedBy>
  <cp:revision>5</cp:revision>
  <cp:lastPrinted>2024-07-01T08:27:00Z</cp:lastPrinted>
  <dcterms:created xsi:type="dcterms:W3CDTF">2024-07-01T07:02:00Z</dcterms:created>
  <dcterms:modified xsi:type="dcterms:W3CDTF">2024-07-02T00:11:00Z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7DA66685337E4122AEEFA081F215651A_12</vt:lpwstr>
  </property>
</Properties>
</file>